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9E0328" w14:textId="77777777" w:rsidR="005A1A66" w:rsidRDefault="005A1A66" w:rsidP="005A1A66">
      <w:pPr>
        <w:autoSpaceDE w:val="0"/>
        <w:autoSpaceDN w:val="0"/>
        <w:adjustRightInd w:val="0"/>
        <w:spacing w:after="0" w:line="240" w:lineRule="auto"/>
        <w:rPr>
          <w:rFonts w:ascii="Calibri" w:eastAsia="Times New Roman" w:hAnsi="Calibri" w:cs="Calibri"/>
          <w:b/>
          <w:sz w:val="24"/>
          <w:szCs w:val="24"/>
          <w:lang w:eastAsia="en-US"/>
        </w:rPr>
      </w:pPr>
    </w:p>
    <w:p w14:paraId="5E3418F3" w14:textId="77777777" w:rsidR="00DD384D" w:rsidRDefault="00DD384D" w:rsidP="000E15B2">
      <w:pPr>
        <w:rPr>
          <w:rFonts w:ascii="Tahoma" w:hAnsi="Tahoma" w:cs="Tahoma"/>
          <w:b/>
          <w:sz w:val="24"/>
        </w:rPr>
      </w:pPr>
    </w:p>
    <w:p w14:paraId="778A0FC3" w14:textId="77777777" w:rsidR="000E15B2" w:rsidRDefault="000E15B2" w:rsidP="000E15B2">
      <w:pPr>
        <w:rPr>
          <w:rFonts w:cstheme="minorHAnsi"/>
          <w:b/>
          <w:sz w:val="48"/>
          <w:szCs w:val="48"/>
        </w:rPr>
      </w:pPr>
    </w:p>
    <w:p w14:paraId="1BEA9524" w14:textId="0716CF44" w:rsidR="00DD384D" w:rsidRDefault="00694E38" w:rsidP="00DD384D">
      <w:pPr>
        <w:jc w:val="center"/>
        <w:rPr>
          <w:rFonts w:cstheme="minorHAnsi"/>
          <w:b/>
          <w:sz w:val="48"/>
          <w:szCs w:val="48"/>
        </w:rPr>
      </w:pPr>
      <w:r>
        <w:rPr>
          <w:rFonts w:cstheme="minorHAnsi"/>
          <w:b/>
          <w:sz w:val="48"/>
          <w:szCs w:val="48"/>
        </w:rPr>
        <w:t>Y4</w:t>
      </w:r>
      <w:r w:rsidR="00DD384D">
        <w:rPr>
          <w:rFonts w:cstheme="minorHAnsi"/>
          <w:b/>
          <w:sz w:val="48"/>
          <w:szCs w:val="48"/>
        </w:rPr>
        <w:t xml:space="preserve"> </w:t>
      </w:r>
      <w:r w:rsidR="00FF3BEB">
        <w:rPr>
          <w:rFonts w:cstheme="minorHAnsi"/>
          <w:b/>
          <w:sz w:val="48"/>
          <w:szCs w:val="48"/>
        </w:rPr>
        <w:t xml:space="preserve">Priority </w:t>
      </w:r>
      <w:r w:rsidR="00DD384D">
        <w:rPr>
          <w:rFonts w:cstheme="minorHAnsi"/>
          <w:b/>
          <w:sz w:val="48"/>
          <w:szCs w:val="48"/>
        </w:rPr>
        <w:t xml:space="preserve">Therapy </w:t>
      </w:r>
    </w:p>
    <w:p w14:paraId="531CD643" w14:textId="69A5BFEC" w:rsidR="00EA4151" w:rsidRDefault="005A68AD" w:rsidP="00DD384D">
      <w:pPr>
        <w:jc w:val="center"/>
        <w:rPr>
          <w:rFonts w:cstheme="minorHAnsi"/>
          <w:b/>
          <w:sz w:val="40"/>
          <w:szCs w:val="40"/>
        </w:rPr>
      </w:pPr>
      <w:r>
        <w:rPr>
          <w:rFonts w:cstheme="minorHAnsi"/>
          <w:b/>
          <w:sz w:val="40"/>
          <w:szCs w:val="40"/>
        </w:rPr>
        <w:t xml:space="preserve">Y4 </w:t>
      </w:r>
      <w:r w:rsidR="00D92A6C">
        <w:rPr>
          <w:rFonts w:cstheme="minorHAnsi"/>
          <w:b/>
          <w:sz w:val="40"/>
          <w:szCs w:val="40"/>
        </w:rPr>
        <w:t xml:space="preserve">able to skim short passages to answer recall questions </w:t>
      </w:r>
    </w:p>
    <w:p w14:paraId="6774A2BF" w14:textId="6DB8B006" w:rsidR="00DD384D" w:rsidRPr="00DA31B9" w:rsidRDefault="005A68AD" w:rsidP="00DD384D">
      <w:pPr>
        <w:jc w:val="center"/>
        <w:rPr>
          <w:rFonts w:cstheme="minorHAnsi"/>
          <w:b/>
          <w:sz w:val="40"/>
          <w:szCs w:val="40"/>
        </w:rPr>
      </w:pPr>
      <w:r>
        <w:rPr>
          <w:rFonts w:cstheme="minorHAnsi"/>
          <w:b/>
          <w:sz w:val="40"/>
          <w:szCs w:val="40"/>
        </w:rPr>
        <w:t>Test 3</w:t>
      </w:r>
    </w:p>
    <w:p w14:paraId="009463A4" w14:textId="77777777" w:rsidR="00DD384D" w:rsidRDefault="00DD384D" w:rsidP="00DD384D">
      <w:pPr>
        <w:jc w:val="center"/>
        <w:rPr>
          <w:rFonts w:cstheme="minorHAnsi"/>
        </w:rPr>
      </w:pPr>
    </w:p>
    <w:p w14:paraId="72BC5AC5" w14:textId="77777777" w:rsidR="00D92A6C" w:rsidRPr="001E2DAE" w:rsidRDefault="00D92A6C" w:rsidP="00DD384D">
      <w:pPr>
        <w:jc w:val="center"/>
        <w:rPr>
          <w:rFonts w:cstheme="minorHAnsi"/>
          <w:b/>
          <w:sz w:val="40"/>
          <w:szCs w:val="40"/>
        </w:rPr>
      </w:pPr>
    </w:p>
    <w:p w14:paraId="57BF2D6B" w14:textId="77777777" w:rsidR="00DD384D" w:rsidRDefault="00DD384D" w:rsidP="00DD384D">
      <w:pPr>
        <w:rPr>
          <w:lang w:eastAsia="en-US"/>
        </w:rPr>
      </w:pPr>
    </w:p>
    <w:p w14:paraId="5C3E4D78" w14:textId="77777777" w:rsidR="00DD384D" w:rsidRDefault="00DD384D" w:rsidP="00DD384D">
      <w:pPr>
        <w:rPr>
          <w:lang w:eastAsia="en-US"/>
        </w:rPr>
      </w:pPr>
    </w:p>
    <w:p w14:paraId="6878A112" w14:textId="77777777" w:rsidR="00DD384D" w:rsidRDefault="00DD384D" w:rsidP="00DD384D">
      <w:pPr>
        <w:rPr>
          <w:lang w:eastAsia="en-US"/>
        </w:rPr>
      </w:pPr>
    </w:p>
    <w:p w14:paraId="76C81F7B" w14:textId="77777777" w:rsidR="00DD384D" w:rsidRDefault="00DD384D" w:rsidP="00DD384D">
      <w:pPr>
        <w:pStyle w:val="NormalWeb"/>
        <w:spacing w:before="0" w:beforeAutospacing="0" w:after="0" w:afterAutospacing="0"/>
        <w:rPr>
          <w:rFonts w:asciiTheme="minorHAnsi" w:hAnsi="Calibri" w:cstheme="minorBidi"/>
          <w:b/>
          <w:bCs/>
          <w:color w:val="000000"/>
          <w:kern w:val="24"/>
          <w:sz w:val="32"/>
          <w:szCs w:val="32"/>
        </w:rPr>
      </w:pPr>
    </w:p>
    <w:p w14:paraId="766C99C2" w14:textId="77777777" w:rsidR="00DD384D" w:rsidRDefault="00DD384D" w:rsidP="00DD384D">
      <w:pPr>
        <w:pStyle w:val="NormalWeb"/>
        <w:spacing w:before="0" w:beforeAutospacing="0" w:after="0" w:afterAutospacing="0"/>
        <w:rPr>
          <w:rFonts w:asciiTheme="minorHAnsi" w:hAnsi="Calibri" w:cstheme="minorBidi"/>
          <w:b/>
          <w:bCs/>
          <w:color w:val="000000"/>
          <w:kern w:val="24"/>
          <w:sz w:val="32"/>
          <w:szCs w:val="32"/>
        </w:rPr>
      </w:pPr>
    </w:p>
    <w:p w14:paraId="3F538CDB" w14:textId="77777777" w:rsidR="00DD384D" w:rsidRDefault="00DD384D" w:rsidP="00DD384D">
      <w:pPr>
        <w:pStyle w:val="NormalWeb"/>
        <w:spacing w:before="0" w:beforeAutospacing="0" w:after="0" w:afterAutospacing="0"/>
        <w:rPr>
          <w:rFonts w:asciiTheme="minorHAnsi" w:hAnsi="Calibri" w:cstheme="minorBidi"/>
          <w:b/>
          <w:bCs/>
          <w:color w:val="000000"/>
          <w:kern w:val="24"/>
          <w:sz w:val="32"/>
          <w:szCs w:val="32"/>
        </w:rPr>
      </w:pPr>
    </w:p>
    <w:p w14:paraId="034F7E43" w14:textId="77777777" w:rsidR="00DD384D" w:rsidRDefault="00DD384D" w:rsidP="00DD384D">
      <w:pPr>
        <w:pStyle w:val="NormalWeb"/>
        <w:spacing w:before="0" w:beforeAutospacing="0" w:after="0" w:afterAutospacing="0"/>
        <w:jc w:val="center"/>
      </w:pPr>
      <w:proofErr w:type="gramStart"/>
      <w:r>
        <w:rPr>
          <w:rFonts w:asciiTheme="minorHAnsi" w:hAnsi="Calibri" w:cstheme="minorBidi"/>
          <w:b/>
          <w:bCs/>
          <w:color w:val="000000"/>
          <w:kern w:val="24"/>
          <w:sz w:val="32"/>
          <w:szCs w:val="32"/>
        </w:rPr>
        <w:t xml:space="preserve">Commissioned by The </w:t>
      </w:r>
      <w:proofErr w:type="spellStart"/>
      <w:r>
        <w:rPr>
          <w:rFonts w:asciiTheme="minorHAnsi" w:hAnsi="Calibri" w:cstheme="minorBidi"/>
          <w:b/>
          <w:bCs/>
          <w:color w:val="000000"/>
          <w:kern w:val="24"/>
          <w:sz w:val="32"/>
          <w:szCs w:val="32"/>
        </w:rPr>
        <w:t>PiXL</w:t>
      </w:r>
      <w:proofErr w:type="spellEnd"/>
      <w:r>
        <w:rPr>
          <w:rFonts w:asciiTheme="minorHAnsi" w:hAnsi="Calibri" w:cstheme="minorBidi"/>
          <w:b/>
          <w:bCs/>
          <w:color w:val="000000"/>
          <w:kern w:val="24"/>
          <w:sz w:val="32"/>
          <w:szCs w:val="32"/>
        </w:rPr>
        <w:t xml:space="preserve"> Club Ltd.</w:t>
      </w:r>
      <w:proofErr w:type="gramEnd"/>
    </w:p>
    <w:p w14:paraId="1BAB7582" w14:textId="77777777" w:rsidR="00DD384D" w:rsidRPr="00080180" w:rsidRDefault="00DD384D" w:rsidP="00DD384D">
      <w:pPr>
        <w:pStyle w:val="NormalWeb"/>
        <w:spacing w:before="0" w:beforeAutospacing="0" w:after="0" w:afterAutospacing="0"/>
        <w:jc w:val="center"/>
      </w:pPr>
      <w:r>
        <w:rPr>
          <w:rFonts w:asciiTheme="minorHAnsi" w:hAnsi="Calibri" w:cstheme="minorBidi"/>
          <w:b/>
          <w:bCs/>
          <w:color w:val="000000"/>
          <w:kern w:val="24"/>
          <w:sz w:val="32"/>
          <w:szCs w:val="32"/>
        </w:rPr>
        <w:t>May 2018</w:t>
      </w:r>
    </w:p>
    <w:p w14:paraId="1BC7B34E" w14:textId="77777777" w:rsidR="00DD384D" w:rsidRDefault="00DD384D" w:rsidP="00DD384D">
      <w:pPr>
        <w:rPr>
          <w:rFonts w:ascii="Tahoma" w:hAnsi="Tahoma" w:cs="Tahoma"/>
          <w:b/>
          <w:sz w:val="24"/>
        </w:rPr>
      </w:pPr>
      <w:r>
        <w:rPr>
          <w:rFonts w:hAnsi="Calibri"/>
          <w:b/>
          <w:bCs/>
          <w:noProof/>
          <w:color w:val="000000"/>
          <w:kern w:val="24"/>
          <w:sz w:val="32"/>
          <w:szCs w:val="32"/>
        </w:rPr>
        <mc:AlternateContent>
          <mc:Choice Requires="wps">
            <w:drawing>
              <wp:anchor distT="0" distB="0" distL="114300" distR="114300" simplePos="0" relativeHeight="251664384" behindDoc="0" locked="0" layoutInCell="1" allowOverlap="1" wp14:anchorId="00745049" wp14:editId="0938BC9E">
                <wp:simplePos x="0" y="0"/>
                <wp:positionH relativeFrom="margin">
                  <wp:align>center</wp:align>
                </wp:positionH>
                <wp:positionV relativeFrom="paragraph">
                  <wp:posOffset>366395</wp:posOffset>
                </wp:positionV>
                <wp:extent cx="6324600" cy="1181100"/>
                <wp:effectExtent l="19050" t="19050" r="19050" b="19050"/>
                <wp:wrapThrough wrapText="bothSides">
                  <wp:wrapPolygon edited="0">
                    <wp:start x="-65" y="-348"/>
                    <wp:lineTo x="-65" y="21600"/>
                    <wp:lineTo x="21600" y="21600"/>
                    <wp:lineTo x="21600" y="-348"/>
                    <wp:lineTo x="-65" y="-348"/>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811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B1AC51" w14:textId="77777777" w:rsidR="00DD384D" w:rsidRDefault="00DD384D" w:rsidP="00DD384D">
                            <w:pPr>
                              <w:pStyle w:val="NormalWeb"/>
                              <w:spacing w:before="0" w:beforeAutospacing="0" w:after="0" w:afterAutospacing="0"/>
                              <w:jc w:val="both"/>
                              <w:textAlignment w:val="baseline"/>
                            </w:pPr>
                            <w:r>
                              <w:rPr>
                                <w:rFonts w:ascii="Arial" w:hAnsi="Arial" w:cs="Arial"/>
                                <w:color w:val="000000"/>
                                <w:kern w:val="24"/>
                                <w:sz w:val="20"/>
                                <w:szCs w:val="20"/>
                              </w:rPr>
                              <w:t xml:space="preserve">This resource is strictly for the use of member schools for as long as they remain members of The </w:t>
                            </w:r>
                            <w:proofErr w:type="spellStart"/>
                            <w:r>
                              <w:rPr>
                                <w:rFonts w:ascii="Arial" w:hAnsi="Arial" w:cs="Arial"/>
                                <w:color w:val="000000"/>
                                <w:kern w:val="24"/>
                                <w:sz w:val="20"/>
                                <w:szCs w:val="20"/>
                              </w:rPr>
                              <w:t>PiXL</w:t>
                            </w:r>
                            <w:proofErr w:type="spellEnd"/>
                            <w:r>
                              <w:rPr>
                                <w:rFonts w:ascii="Arial" w:hAnsi="Arial" w:cs="Arial"/>
                                <w:color w:val="000000"/>
                                <w:kern w:val="24"/>
                                <w:sz w:val="20"/>
                                <w:szCs w:val="20"/>
                              </w:rPr>
                              <w:t xml:space="preserve"> Club. It may not be copied, sold nor transferred to a third party or used by the school after membership ceases. Until such time it may be freely used within the member school.</w:t>
                            </w:r>
                          </w:p>
                          <w:p w14:paraId="4E2C69E7" w14:textId="77777777" w:rsidR="00DD384D" w:rsidRDefault="00DD384D" w:rsidP="00DD384D">
                            <w:pPr>
                              <w:pStyle w:val="NormalWeb"/>
                              <w:spacing w:before="0" w:beforeAutospacing="0" w:after="0" w:afterAutospacing="0"/>
                              <w:jc w:val="both"/>
                              <w:textAlignment w:val="baseline"/>
                              <w:rPr>
                                <w:rFonts w:ascii="Arial" w:hAnsi="Arial" w:cs="Arial"/>
                                <w:color w:val="000000"/>
                                <w:kern w:val="24"/>
                                <w:sz w:val="20"/>
                                <w:szCs w:val="20"/>
                              </w:rPr>
                            </w:pPr>
                            <w:r>
                              <w:rPr>
                                <w:rFonts w:ascii="Arial" w:hAnsi="Arial" w:cs="Arial"/>
                                <w:color w:val="000000"/>
                                <w:kern w:val="24"/>
                                <w:sz w:val="20"/>
                                <w:szCs w:val="20"/>
                              </w:rPr>
                              <w:t>All opinions and contributions are those of the authors. The contents of this resource are not connected with nor endorsed by any other company, organisation or institution.</w:t>
                            </w:r>
                          </w:p>
                          <w:p w14:paraId="18E7B1E4" w14:textId="77777777" w:rsidR="00DD384D" w:rsidRPr="001E2DAE" w:rsidRDefault="00DD384D" w:rsidP="00DD384D">
                            <w:pPr>
                              <w:pStyle w:val="NormalWeb"/>
                              <w:spacing w:before="0" w:beforeAutospacing="0" w:after="0" w:afterAutospacing="0"/>
                              <w:jc w:val="both"/>
                              <w:textAlignment w:val="baseline"/>
                            </w:pPr>
                            <w:proofErr w:type="spellStart"/>
                            <w:r w:rsidRPr="001E2DAE">
                              <w:rPr>
                                <w:rFonts w:ascii="Arial" w:hAnsi="Arial" w:cs="Arial"/>
                                <w:sz w:val="20"/>
                                <w:szCs w:val="20"/>
                              </w:rPr>
                              <w:t>PiXL</w:t>
                            </w:r>
                            <w:proofErr w:type="spellEnd"/>
                            <w:r w:rsidRPr="001E2DAE">
                              <w:rPr>
                                <w:rFonts w:ascii="Arial" w:hAnsi="Arial" w:cs="Arial"/>
                                <w:sz w:val="20"/>
                                <w:szCs w:val="20"/>
                              </w:rPr>
                              <w:t xml:space="preserve"> Club Ltd endeavour to trace and contact copyright owners. If there are any inadvertent omissions or errors in the acknowledgements or usage, this is unintended and </w:t>
                            </w:r>
                            <w:proofErr w:type="spellStart"/>
                            <w:r w:rsidRPr="001E2DAE">
                              <w:rPr>
                                <w:rFonts w:ascii="Arial" w:hAnsi="Arial" w:cs="Arial"/>
                                <w:sz w:val="20"/>
                                <w:szCs w:val="20"/>
                              </w:rPr>
                              <w:t>PiXL</w:t>
                            </w:r>
                            <w:proofErr w:type="spellEnd"/>
                            <w:r w:rsidRPr="001E2DAE">
                              <w:rPr>
                                <w:rFonts w:ascii="Arial" w:hAnsi="Arial" w:cs="Arial"/>
                                <w:sz w:val="20"/>
                                <w:szCs w:val="20"/>
                              </w:rPr>
                              <w:t xml:space="preserve"> will remedy these on written notification.</w:t>
                            </w:r>
                          </w:p>
                          <w:p w14:paraId="0BA02BAF" w14:textId="77777777" w:rsidR="00DD384D" w:rsidRDefault="00DD384D" w:rsidP="00DD384D">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00745049" id="_x0000_t202" coordsize="21600,21600" o:spt="202" path="m0,0l0,21600,21600,21600,21600,0xe">
                <v:stroke joinstyle="miter"/>
                <v:path gradientshapeok="t" o:connecttype="rect"/>
              </v:shapetype>
              <v:shape id="Text Box 7" o:spid="_x0000_s1026" type="#_x0000_t202" style="position:absolute;margin-left:0;margin-top:28.85pt;width:498pt;height:93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" strokeweight="3pt">
                <v:stroke linestyle="thinThin"/>
                <v:shadow color="#868686" opacity="1" mv:blur="0" offset="2pt,2pt"/>
                <v:textbox>
                  <w:txbxContent>
                    <w:p w14:paraId="2FB1AC51" w14:textId="77777777" w:rsidR="00DD384D" w:rsidRDefault="00DD384D" w:rsidP="00DD384D">
                      <w:pPr>
                        <w:pStyle w:val="NormalWeb"/>
                        <w:spacing w:before="0" w:beforeAutospacing="0" w:after="0" w:afterAutospacing="0"/>
                        <w:jc w:val="both"/>
                        <w:textAlignment w:val="baseline"/>
                      </w:pPr>
                      <w:r>
                        <w:rPr>
                          <w:rFonts w:ascii="Arial" w:hAnsi="Arial" w:cs="Arial"/>
                          <w:color w:val="000000"/>
                          <w:kern w:val="24"/>
                          <w:sz w:val="20"/>
                          <w:szCs w:val="20"/>
                        </w:rPr>
                        <w:t xml:space="preserve">This resource is strictly for the use of member schools for as long as they remain members of The </w:t>
                      </w:r>
                      <w:proofErr w:type="spellStart"/>
                      <w:r>
                        <w:rPr>
                          <w:rFonts w:ascii="Arial" w:hAnsi="Arial" w:cs="Arial"/>
                          <w:color w:val="000000"/>
                          <w:kern w:val="24"/>
                          <w:sz w:val="20"/>
                          <w:szCs w:val="20"/>
                        </w:rPr>
                        <w:t>PiXL</w:t>
                      </w:r>
                      <w:proofErr w:type="spellEnd"/>
                      <w:r>
                        <w:rPr>
                          <w:rFonts w:ascii="Arial" w:hAnsi="Arial" w:cs="Arial"/>
                          <w:color w:val="000000"/>
                          <w:kern w:val="24"/>
                          <w:sz w:val="20"/>
                          <w:szCs w:val="20"/>
                        </w:rPr>
                        <w:t xml:space="preserve"> Club. It may not be copied, sold nor transferred to a third party or used by the school after membership ceases. Until such time it may be freely used within the member school.</w:t>
                      </w:r>
                    </w:p>
                    <w:p w14:paraId="4E2C69E7" w14:textId="77777777" w:rsidR="00DD384D" w:rsidRDefault="00DD384D" w:rsidP="00DD384D">
                      <w:pPr>
                        <w:pStyle w:val="NormalWeb"/>
                        <w:spacing w:before="0" w:beforeAutospacing="0" w:after="0" w:afterAutospacing="0"/>
                        <w:jc w:val="both"/>
                        <w:textAlignment w:val="baseline"/>
                        <w:rPr>
                          <w:rFonts w:ascii="Arial" w:hAnsi="Arial" w:cs="Arial"/>
                          <w:color w:val="000000"/>
                          <w:kern w:val="24"/>
                          <w:sz w:val="20"/>
                          <w:szCs w:val="20"/>
                        </w:rPr>
                      </w:pPr>
                      <w:r>
                        <w:rPr>
                          <w:rFonts w:ascii="Arial" w:hAnsi="Arial" w:cs="Arial"/>
                          <w:color w:val="000000"/>
                          <w:kern w:val="24"/>
                          <w:sz w:val="20"/>
                          <w:szCs w:val="20"/>
                        </w:rPr>
                        <w:t>All opinions and contributions are those of the authors. The contents of this resource are not connected with nor endorsed by any other company, organisation or institution.</w:t>
                      </w:r>
                    </w:p>
                    <w:p w14:paraId="18E7B1E4" w14:textId="77777777" w:rsidR="00DD384D" w:rsidRPr="001E2DAE" w:rsidRDefault="00DD384D" w:rsidP="00DD384D">
                      <w:pPr>
                        <w:pStyle w:val="NormalWeb"/>
                        <w:spacing w:before="0" w:beforeAutospacing="0" w:after="0" w:afterAutospacing="0"/>
                        <w:jc w:val="both"/>
                        <w:textAlignment w:val="baseline"/>
                      </w:pPr>
                      <w:proofErr w:type="spellStart"/>
                      <w:r w:rsidRPr="001E2DAE">
                        <w:rPr>
                          <w:rFonts w:ascii="Arial" w:hAnsi="Arial" w:cs="Arial"/>
                          <w:sz w:val="20"/>
                          <w:szCs w:val="20"/>
                        </w:rPr>
                        <w:t>PiXL</w:t>
                      </w:r>
                      <w:proofErr w:type="spellEnd"/>
                      <w:r w:rsidRPr="001E2DAE">
                        <w:rPr>
                          <w:rFonts w:ascii="Arial" w:hAnsi="Arial" w:cs="Arial"/>
                          <w:sz w:val="20"/>
                          <w:szCs w:val="20"/>
                        </w:rPr>
                        <w:t xml:space="preserve"> Club Ltd endeavour to trace and contact copyright owners. If there are any inadvertent omissions or errors in the acknowledgements or usage, this is unintended and </w:t>
                      </w:r>
                      <w:proofErr w:type="spellStart"/>
                      <w:r w:rsidRPr="001E2DAE">
                        <w:rPr>
                          <w:rFonts w:ascii="Arial" w:hAnsi="Arial" w:cs="Arial"/>
                          <w:sz w:val="20"/>
                          <w:szCs w:val="20"/>
                        </w:rPr>
                        <w:t>PiXL</w:t>
                      </w:r>
                      <w:proofErr w:type="spellEnd"/>
                      <w:r w:rsidRPr="001E2DAE">
                        <w:rPr>
                          <w:rFonts w:ascii="Arial" w:hAnsi="Arial" w:cs="Arial"/>
                          <w:sz w:val="20"/>
                          <w:szCs w:val="20"/>
                        </w:rPr>
                        <w:t xml:space="preserve"> will remedy these on written notification.</w:t>
                      </w:r>
                    </w:p>
                    <w:p w14:paraId="0BA02BAF" w14:textId="77777777" w:rsidR="00DD384D" w:rsidRDefault="00DD384D" w:rsidP="00DD384D">
                      <w:pPr>
                        <w:pStyle w:val="NormalWeb"/>
                        <w:spacing w:before="0" w:beforeAutospacing="0" w:after="0" w:afterAutospacing="0"/>
                        <w:jc w:val="both"/>
                        <w:textAlignment w:val="baseline"/>
                      </w:pPr>
                    </w:p>
                  </w:txbxContent>
                </v:textbox>
                <w10:wrap type="through" anchorx="margin"/>
              </v:shape>
            </w:pict>
          </mc:Fallback>
        </mc:AlternateContent>
      </w:r>
    </w:p>
    <w:p w14:paraId="57366EDB" w14:textId="77777777" w:rsidR="00DD384D" w:rsidRDefault="00DD384D" w:rsidP="00DD384D">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 Copyright </w:t>
      </w:r>
      <w:proofErr w:type="gramStart"/>
      <w:r>
        <w:rPr>
          <w:rFonts w:asciiTheme="minorHAnsi" w:hAnsi="Calibri" w:cstheme="minorBidi"/>
          <w:color w:val="000000"/>
          <w:kern w:val="24"/>
          <w:sz w:val="32"/>
          <w:szCs w:val="32"/>
        </w:rPr>
        <w:t>The</w:t>
      </w:r>
      <w:proofErr w:type="gramEnd"/>
      <w:r>
        <w:rPr>
          <w:rFonts w:asciiTheme="minorHAnsi" w:hAnsi="Calibri" w:cstheme="minorBidi"/>
          <w:color w:val="000000"/>
          <w:kern w:val="24"/>
          <w:sz w:val="32"/>
          <w:szCs w:val="32"/>
        </w:rPr>
        <w:t xml:space="preserve"> </w:t>
      </w:r>
      <w:proofErr w:type="spellStart"/>
      <w:r>
        <w:rPr>
          <w:rFonts w:asciiTheme="minorHAnsi" w:hAnsi="Calibri" w:cstheme="minorBidi"/>
          <w:color w:val="000000"/>
          <w:kern w:val="24"/>
          <w:sz w:val="32"/>
          <w:szCs w:val="32"/>
        </w:rPr>
        <w:t>PiXL</w:t>
      </w:r>
      <w:proofErr w:type="spellEnd"/>
      <w:r>
        <w:rPr>
          <w:rFonts w:asciiTheme="minorHAnsi" w:hAnsi="Calibri" w:cstheme="minorBidi"/>
          <w:color w:val="000000"/>
          <w:kern w:val="24"/>
          <w:sz w:val="32"/>
          <w:szCs w:val="32"/>
        </w:rPr>
        <w:t xml:space="preserve"> Club Limited, 2018</w:t>
      </w:r>
    </w:p>
    <w:p w14:paraId="5E47B840" w14:textId="77777777" w:rsidR="00DD384D" w:rsidRDefault="00DD384D" w:rsidP="00DD384D">
      <w:pPr>
        <w:pStyle w:val="NormalWeb"/>
        <w:spacing w:before="0" w:beforeAutospacing="0" w:after="0" w:afterAutospacing="0"/>
        <w:jc w:val="center"/>
        <w:rPr>
          <w:rFonts w:asciiTheme="minorHAnsi" w:hAnsi="Calibri" w:cstheme="minorBidi"/>
          <w:color w:val="000000"/>
          <w:kern w:val="24"/>
          <w:sz w:val="32"/>
          <w:szCs w:val="32"/>
        </w:rPr>
      </w:pPr>
    </w:p>
    <w:p w14:paraId="401FC004" w14:textId="77777777" w:rsidR="00DD384D" w:rsidRDefault="00DD384D" w:rsidP="005A1A66">
      <w:pPr>
        <w:autoSpaceDE w:val="0"/>
        <w:autoSpaceDN w:val="0"/>
        <w:adjustRightInd w:val="0"/>
        <w:spacing w:after="0" w:line="240" w:lineRule="auto"/>
        <w:rPr>
          <w:rFonts w:ascii="Calibri" w:eastAsia="Times New Roman" w:hAnsi="Calibri" w:cs="Calibri"/>
          <w:b/>
          <w:sz w:val="24"/>
          <w:szCs w:val="24"/>
          <w:lang w:eastAsia="en-US"/>
        </w:rPr>
      </w:pPr>
    </w:p>
    <w:p w14:paraId="11DE97FF" w14:textId="77777777" w:rsidR="00913E87" w:rsidRDefault="00913E87" w:rsidP="00D92A6C">
      <w:pPr>
        <w:pStyle w:val="NormalWeb"/>
        <w:spacing w:before="0" w:beforeAutospacing="0" w:after="0" w:afterAutospacing="0"/>
        <w:rPr>
          <w:rFonts w:ascii="Calibri" w:eastAsia="Times New Roman" w:hAnsi="Calibri" w:cs="Calibri"/>
          <w:i/>
          <w:sz w:val="20"/>
          <w:szCs w:val="20"/>
          <w:lang w:eastAsia="en-US"/>
        </w:rPr>
      </w:pPr>
    </w:p>
    <w:p w14:paraId="2DCE95A1" w14:textId="77777777" w:rsidR="00045C7E" w:rsidRDefault="00045C7E" w:rsidP="00045C7E">
      <w:pPr>
        <w:autoSpaceDE w:val="0"/>
        <w:autoSpaceDN w:val="0"/>
        <w:adjustRightInd w:val="0"/>
        <w:spacing w:after="0" w:line="240" w:lineRule="auto"/>
        <w:rPr>
          <w:rFonts w:ascii="Calibri" w:eastAsia="Times New Roman" w:hAnsi="Calibri" w:cs="Calibri"/>
          <w:b/>
          <w:sz w:val="24"/>
          <w:szCs w:val="24"/>
          <w:lang w:eastAsia="en-US"/>
        </w:rPr>
      </w:pPr>
    </w:p>
    <w:p w14:paraId="694F1A6D" w14:textId="77777777" w:rsidR="00045C7E" w:rsidRDefault="00045C7E" w:rsidP="00045C7E">
      <w:pPr>
        <w:autoSpaceDE w:val="0"/>
        <w:autoSpaceDN w:val="0"/>
        <w:adjustRightInd w:val="0"/>
        <w:spacing w:after="0" w:line="240" w:lineRule="auto"/>
        <w:rPr>
          <w:rFonts w:ascii="Calibri" w:eastAsia="Times New Roman" w:hAnsi="Calibri" w:cs="Calibri"/>
          <w:b/>
          <w:sz w:val="24"/>
          <w:szCs w:val="24"/>
          <w:lang w:eastAsia="en-US"/>
        </w:rPr>
      </w:pPr>
    </w:p>
    <w:p w14:paraId="1AB5B8BE" w14:textId="77777777" w:rsidR="00045C7E" w:rsidRDefault="00045C7E" w:rsidP="00045C7E">
      <w:pPr>
        <w:autoSpaceDE w:val="0"/>
        <w:autoSpaceDN w:val="0"/>
        <w:adjustRightInd w:val="0"/>
        <w:spacing w:after="0" w:line="240" w:lineRule="auto"/>
        <w:rPr>
          <w:rFonts w:ascii="Calibri" w:eastAsia="Times New Roman" w:hAnsi="Calibri" w:cs="Calibri"/>
          <w:b/>
          <w:sz w:val="24"/>
          <w:szCs w:val="24"/>
          <w:lang w:eastAsia="en-US"/>
        </w:rPr>
      </w:pPr>
    </w:p>
    <w:p w14:paraId="2AD1B2A8" w14:textId="525926B2" w:rsidR="00045C7E" w:rsidRPr="00045C7E" w:rsidRDefault="005A68AD" w:rsidP="00045C7E">
      <w:pPr>
        <w:autoSpaceDE w:val="0"/>
        <w:autoSpaceDN w:val="0"/>
        <w:adjustRightInd w:val="0"/>
        <w:spacing w:after="0" w:line="240" w:lineRule="auto"/>
        <w:rPr>
          <w:rFonts w:ascii="Calibri" w:eastAsia="Times New Roman" w:hAnsi="Calibri" w:cs="Calibri"/>
          <w:b/>
          <w:sz w:val="24"/>
          <w:szCs w:val="24"/>
          <w:lang w:eastAsia="en-US"/>
        </w:rPr>
      </w:pPr>
      <w:r>
        <w:rPr>
          <w:rFonts w:ascii="Calibri" w:eastAsia="Times New Roman" w:hAnsi="Calibri" w:cs="Calibri"/>
          <w:b/>
          <w:sz w:val="24"/>
          <w:szCs w:val="24"/>
          <w:lang w:eastAsia="en-US"/>
        </w:rPr>
        <w:t>Y4</w:t>
      </w:r>
      <w:bookmarkStart w:id="0" w:name="_GoBack"/>
      <w:bookmarkEnd w:id="0"/>
      <w:r w:rsidR="00045C7E" w:rsidRPr="00045C7E">
        <w:rPr>
          <w:rFonts w:ascii="Calibri" w:eastAsia="Times New Roman" w:hAnsi="Calibri" w:cs="Calibri"/>
          <w:b/>
          <w:sz w:val="24"/>
          <w:szCs w:val="24"/>
          <w:lang w:eastAsia="en-US"/>
        </w:rPr>
        <w:t xml:space="preserve"> </w:t>
      </w:r>
      <w:proofErr w:type="gramStart"/>
      <w:r w:rsidR="00045C7E" w:rsidRPr="00045C7E">
        <w:rPr>
          <w:rFonts w:ascii="Calibri" w:eastAsia="Times New Roman" w:hAnsi="Calibri" w:cs="Calibri"/>
          <w:b/>
          <w:sz w:val="24"/>
          <w:szCs w:val="24"/>
          <w:lang w:eastAsia="en-US"/>
        </w:rPr>
        <w:t>Is</w:t>
      </w:r>
      <w:proofErr w:type="gramEnd"/>
      <w:r w:rsidR="00045C7E" w:rsidRPr="00045C7E">
        <w:rPr>
          <w:rFonts w:ascii="Calibri" w:eastAsia="Times New Roman" w:hAnsi="Calibri" w:cs="Calibri"/>
          <w:b/>
          <w:sz w:val="24"/>
          <w:szCs w:val="24"/>
          <w:lang w:eastAsia="en-US"/>
        </w:rPr>
        <w:t xml:space="preserve"> able to skim short passages t</w:t>
      </w:r>
      <w:r>
        <w:rPr>
          <w:rFonts w:ascii="Calibri" w:eastAsia="Times New Roman" w:hAnsi="Calibri" w:cs="Calibri"/>
          <w:b/>
          <w:sz w:val="24"/>
          <w:szCs w:val="24"/>
          <w:lang w:eastAsia="en-US"/>
        </w:rPr>
        <w:t>o answer recall questions Test 3</w:t>
      </w:r>
    </w:p>
    <w:p w14:paraId="49BFACE6" w14:textId="77777777" w:rsidR="00045C7E" w:rsidRPr="00045C7E" w:rsidRDefault="00045C7E" w:rsidP="00045C7E">
      <w:pPr>
        <w:autoSpaceDE w:val="0"/>
        <w:autoSpaceDN w:val="0"/>
        <w:adjustRightInd w:val="0"/>
        <w:spacing w:after="0" w:line="240" w:lineRule="auto"/>
        <w:rPr>
          <w:rFonts w:ascii="Calibri" w:eastAsia="Times New Roman" w:hAnsi="Calibri" w:cs="Calibri"/>
          <w:i/>
          <w:sz w:val="20"/>
          <w:szCs w:val="20"/>
          <w:lang w:eastAsia="en-US"/>
        </w:rPr>
      </w:pPr>
    </w:p>
    <w:p w14:paraId="5958D389" w14:textId="77777777" w:rsidR="00045C7E" w:rsidRPr="00045C7E" w:rsidRDefault="00045C7E" w:rsidP="00045C7E">
      <w:pPr>
        <w:autoSpaceDE w:val="0"/>
        <w:autoSpaceDN w:val="0"/>
        <w:adjustRightInd w:val="0"/>
        <w:spacing w:after="0" w:line="240" w:lineRule="auto"/>
        <w:ind w:firstLine="720"/>
        <w:rPr>
          <w:rFonts w:ascii="Calibri" w:eastAsia="Times New Roman" w:hAnsi="Calibri" w:cs="Calibri"/>
          <w:sz w:val="24"/>
          <w:szCs w:val="24"/>
          <w:lang w:eastAsia="en-US"/>
        </w:rPr>
      </w:pPr>
      <w:r w:rsidRPr="00045C7E">
        <w:rPr>
          <w:rFonts w:ascii="Calibri" w:eastAsia="Times New Roman" w:hAnsi="Calibri" w:cs="Calibri"/>
          <w:sz w:val="24"/>
          <w:szCs w:val="24"/>
          <w:lang w:eastAsia="en-US"/>
        </w:rPr>
        <w:t xml:space="preserve">It was an enclosed courtyard. The sky was hidden here – he’d lost the moon and the stars. He could see nothing but big concrete tower blocks, looming all around. Every door and window was shut, as if the people inside were trying to keep something out. </w:t>
      </w:r>
    </w:p>
    <w:p w14:paraId="3FB822C2"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r w:rsidRPr="00045C7E">
        <w:rPr>
          <w:rFonts w:ascii="Calibri" w:eastAsia="Times New Roman" w:hAnsi="Calibri" w:cs="Calibri"/>
          <w:sz w:val="24"/>
          <w:szCs w:val="24"/>
          <w:lang w:eastAsia="en-US"/>
        </w:rPr>
        <w:tab/>
        <w:t>This place made him nervous. The blocks would be impossible to climb; their walls were smooth and sheer. If something went wrong, if there was trouble, he could easily be trapped. The only way out was the way he’d come in. Still, at least it was shadowy. There were plenty of places to hide. And it was quiet; all he could hear was the muffled rumbling of the city in the distance.</w:t>
      </w:r>
    </w:p>
    <w:p w14:paraId="161A4D36"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r w:rsidRPr="00045C7E">
        <w:rPr>
          <w:rFonts w:ascii="Calibri" w:eastAsia="Times New Roman" w:hAnsi="Calibri" w:cs="Calibri"/>
          <w:sz w:val="24"/>
          <w:szCs w:val="24"/>
          <w:lang w:eastAsia="en-US"/>
        </w:rPr>
        <w:tab/>
        <w:t xml:space="preserve">The smell of meat was potent in this barren place. With grim precision, </w:t>
      </w:r>
      <w:proofErr w:type="spellStart"/>
      <w:r w:rsidRPr="00045C7E">
        <w:rPr>
          <w:rFonts w:ascii="Calibri" w:eastAsia="Times New Roman" w:hAnsi="Calibri" w:cs="Calibri"/>
          <w:sz w:val="24"/>
          <w:szCs w:val="24"/>
          <w:lang w:eastAsia="en-US"/>
        </w:rPr>
        <w:t>Varjak</w:t>
      </w:r>
      <w:proofErr w:type="spellEnd"/>
      <w:r w:rsidRPr="00045C7E">
        <w:rPr>
          <w:rFonts w:ascii="Calibri" w:eastAsia="Times New Roman" w:hAnsi="Calibri" w:cs="Calibri"/>
          <w:sz w:val="24"/>
          <w:szCs w:val="24"/>
          <w:lang w:eastAsia="en-US"/>
        </w:rPr>
        <w:t xml:space="preserve"> tracked it to a metal bin that clanked in the corner, helpless on its side in a murky pool of rain.</w:t>
      </w:r>
    </w:p>
    <w:p w14:paraId="0A10D734" w14:textId="77777777" w:rsidR="00045C7E" w:rsidRPr="00045C7E" w:rsidRDefault="00045C7E" w:rsidP="00045C7E">
      <w:pPr>
        <w:autoSpaceDE w:val="0"/>
        <w:autoSpaceDN w:val="0"/>
        <w:adjustRightInd w:val="0"/>
        <w:spacing w:after="0" w:line="240" w:lineRule="auto"/>
        <w:jc w:val="right"/>
        <w:rPr>
          <w:rFonts w:ascii="Calibri" w:eastAsia="Times New Roman" w:hAnsi="Calibri" w:cs="Calibri"/>
          <w:i/>
          <w:sz w:val="20"/>
          <w:szCs w:val="20"/>
          <w:lang w:eastAsia="en-US"/>
        </w:rPr>
      </w:pPr>
      <w:r w:rsidRPr="00045C7E">
        <w:rPr>
          <w:rFonts w:ascii="Calibri" w:eastAsia="Times New Roman" w:hAnsi="Calibri" w:cs="Calibri"/>
          <w:sz w:val="24"/>
          <w:szCs w:val="24"/>
          <w:lang w:eastAsia="en-US"/>
        </w:rPr>
        <w:tab/>
      </w:r>
      <w:r w:rsidRPr="00045C7E">
        <w:rPr>
          <w:rFonts w:ascii="Calibri" w:eastAsia="Times New Roman" w:hAnsi="Calibri" w:cs="Calibri"/>
          <w:i/>
          <w:sz w:val="20"/>
          <w:szCs w:val="20"/>
          <w:lang w:eastAsia="en-US"/>
        </w:rPr>
        <w:t>From ‘</w:t>
      </w:r>
      <w:proofErr w:type="spellStart"/>
      <w:r w:rsidRPr="00045C7E">
        <w:rPr>
          <w:rFonts w:ascii="Calibri" w:eastAsia="Times New Roman" w:hAnsi="Calibri" w:cs="Calibri"/>
          <w:i/>
          <w:sz w:val="20"/>
          <w:szCs w:val="20"/>
          <w:lang w:eastAsia="en-US"/>
        </w:rPr>
        <w:t>Varjak</w:t>
      </w:r>
      <w:proofErr w:type="spellEnd"/>
      <w:r w:rsidRPr="00045C7E">
        <w:rPr>
          <w:rFonts w:ascii="Calibri" w:eastAsia="Times New Roman" w:hAnsi="Calibri" w:cs="Calibri"/>
          <w:i/>
          <w:sz w:val="20"/>
          <w:szCs w:val="20"/>
          <w:lang w:eastAsia="en-US"/>
        </w:rPr>
        <w:t xml:space="preserve"> Paw’ by SF Said</w:t>
      </w:r>
    </w:p>
    <w:p w14:paraId="431C9D6A" w14:textId="77777777" w:rsidR="00045C7E" w:rsidRPr="00045C7E" w:rsidRDefault="00045C7E" w:rsidP="00045C7E">
      <w:pPr>
        <w:autoSpaceDE w:val="0"/>
        <w:autoSpaceDN w:val="0"/>
        <w:adjustRightInd w:val="0"/>
        <w:spacing w:after="0" w:line="240" w:lineRule="auto"/>
        <w:jc w:val="right"/>
        <w:rPr>
          <w:rFonts w:ascii="Calibri" w:eastAsia="Times New Roman" w:hAnsi="Calibri" w:cs="Calibri"/>
          <w:i/>
          <w:sz w:val="20"/>
          <w:szCs w:val="20"/>
          <w:lang w:eastAsia="en-US"/>
        </w:rPr>
      </w:pPr>
    </w:p>
    <w:p w14:paraId="3BCFB5D6" w14:textId="77777777" w:rsidR="00045C7E" w:rsidRPr="00045C7E" w:rsidRDefault="00045C7E" w:rsidP="00045C7E">
      <w:pPr>
        <w:numPr>
          <w:ilvl w:val="0"/>
          <w:numId w:val="11"/>
        </w:numPr>
        <w:autoSpaceDE w:val="0"/>
        <w:autoSpaceDN w:val="0"/>
        <w:adjustRightInd w:val="0"/>
        <w:spacing w:after="0" w:line="240" w:lineRule="auto"/>
        <w:contextualSpacing/>
        <w:rPr>
          <w:rFonts w:ascii="Calibri" w:eastAsia="Times New Roman" w:hAnsi="Calibri" w:cs="Calibri"/>
          <w:sz w:val="24"/>
          <w:szCs w:val="24"/>
          <w:lang w:eastAsia="en-US"/>
        </w:rPr>
      </w:pPr>
      <w:r w:rsidRPr="00045C7E">
        <w:rPr>
          <w:rFonts w:ascii="Calibri" w:eastAsia="Times New Roman" w:hAnsi="Calibri" w:cs="Calibri"/>
          <w:b/>
          <w:sz w:val="24"/>
          <w:szCs w:val="24"/>
          <w:lang w:eastAsia="en-US"/>
        </w:rPr>
        <w:t xml:space="preserve">Skim </w:t>
      </w:r>
      <w:r w:rsidRPr="00045C7E">
        <w:rPr>
          <w:rFonts w:ascii="Calibri" w:eastAsia="Times New Roman" w:hAnsi="Calibri" w:cs="Calibri"/>
          <w:sz w:val="24"/>
          <w:szCs w:val="24"/>
          <w:lang w:eastAsia="en-US"/>
        </w:rPr>
        <w:t xml:space="preserve">read this text. What is the </w:t>
      </w:r>
      <w:r w:rsidRPr="00045C7E">
        <w:rPr>
          <w:rFonts w:ascii="Calibri" w:eastAsia="Times New Roman" w:hAnsi="Calibri" w:cs="Calibri"/>
          <w:b/>
          <w:sz w:val="24"/>
          <w:szCs w:val="24"/>
          <w:lang w:eastAsia="en-US"/>
        </w:rPr>
        <w:t>main theme</w:t>
      </w:r>
      <w:r w:rsidRPr="00045C7E">
        <w:rPr>
          <w:rFonts w:ascii="Calibri" w:eastAsia="Times New Roman" w:hAnsi="Calibri" w:cs="Calibri"/>
          <w:sz w:val="24"/>
          <w:szCs w:val="24"/>
          <w:lang w:eastAsia="en-US"/>
        </w:rPr>
        <w:t>?</w:t>
      </w:r>
    </w:p>
    <w:p w14:paraId="2A7FB3C7"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p>
    <w:p w14:paraId="00209564"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r w:rsidRPr="00045C7E">
        <w:rPr>
          <w:rFonts w:ascii="Calibri" w:eastAsia="Times New Roman" w:hAnsi="Calibri" w:cs="Calibri"/>
          <w:sz w:val="24"/>
          <w:szCs w:val="24"/>
          <w:lang w:eastAsia="en-US"/>
        </w:rPr>
        <w:t>_____________________________________________________________________</w:t>
      </w:r>
    </w:p>
    <w:p w14:paraId="7D0FC45D"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p>
    <w:p w14:paraId="60ED15FA"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r w:rsidRPr="00045C7E">
        <w:rPr>
          <w:rFonts w:ascii="Calibri" w:eastAsia="Times New Roman" w:hAnsi="Calibri" w:cs="Calibri"/>
          <w:sz w:val="24"/>
          <w:szCs w:val="24"/>
          <w:lang w:eastAsia="en-US"/>
        </w:rPr>
        <w:t>_____________________________________________________________________</w:t>
      </w:r>
    </w:p>
    <w:p w14:paraId="0270F928"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p>
    <w:p w14:paraId="43132522"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p>
    <w:p w14:paraId="50846CA2" w14:textId="77777777" w:rsidR="00045C7E" w:rsidRPr="00045C7E" w:rsidRDefault="00045C7E" w:rsidP="00045C7E">
      <w:pPr>
        <w:numPr>
          <w:ilvl w:val="0"/>
          <w:numId w:val="11"/>
        </w:numPr>
        <w:autoSpaceDE w:val="0"/>
        <w:autoSpaceDN w:val="0"/>
        <w:adjustRightInd w:val="0"/>
        <w:spacing w:after="0" w:line="240" w:lineRule="auto"/>
        <w:contextualSpacing/>
        <w:rPr>
          <w:rFonts w:ascii="Calibri" w:eastAsia="Times New Roman" w:hAnsi="Calibri" w:cs="Calibri"/>
          <w:b/>
          <w:sz w:val="24"/>
          <w:szCs w:val="24"/>
          <w:lang w:eastAsia="en-US"/>
        </w:rPr>
      </w:pPr>
      <w:r w:rsidRPr="00045C7E">
        <w:rPr>
          <w:rFonts w:ascii="Calibri" w:eastAsia="Times New Roman" w:hAnsi="Calibri" w:cs="Calibri"/>
          <w:b/>
          <w:sz w:val="24"/>
          <w:szCs w:val="24"/>
          <w:lang w:eastAsia="en-US"/>
        </w:rPr>
        <w:t>Skim</w:t>
      </w:r>
      <w:r w:rsidRPr="00045C7E">
        <w:rPr>
          <w:rFonts w:ascii="Calibri" w:eastAsia="Times New Roman" w:hAnsi="Calibri" w:cs="Calibri"/>
          <w:sz w:val="24"/>
          <w:szCs w:val="24"/>
          <w:lang w:eastAsia="en-US"/>
        </w:rPr>
        <w:t xml:space="preserve"> this text again and circle all the words which contain the suffix </w:t>
      </w:r>
      <w:r w:rsidRPr="00045C7E">
        <w:rPr>
          <w:rFonts w:ascii="Calibri" w:eastAsia="Times New Roman" w:hAnsi="Calibri" w:cs="Calibri"/>
          <w:b/>
          <w:sz w:val="24"/>
          <w:szCs w:val="24"/>
          <w:lang w:eastAsia="en-US"/>
        </w:rPr>
        <w:t>-</w:t>
      </w:r>
      <w:proofErr w:type="gramStart"/>
      <w:r w:rsidRPr="00045C7E">
        <w:rPr>
          <w:rFonts w:ascii="Calibri" w:eastAsia="Times New Roman" w:hAnsi="Calibri" w:cs="Calibri"/>
          <w:b/>
          <w:sz w:val="24"/>
          <w:szCs w:val="24"/>
          <w:lang w:eastAsia="en-US"/>
        </w:rPr>
        <w:t>ed</w:t>
      </w:r>
      <w:proofErr w:type="gramEnd"/>
      <w:r w:rsidRPr="00045C7E">
        <w:rPr>
          <w:rFonts w:ascii="Calibri" w:eastAsia="Times New Roman" w:hAnsi="Calibri" w:cs="Calibri"/>
          <w:sz w:val="24"/>
          <w:szCs w:val="24"/>
          <w:lang w:eastAsia="en-US"/>
        </w:rPr>
        <w:t>.</w:t>
      </w:r>
    </w:p>
    <w:p w14:paraId="0348672F"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p>
    <w:p w14:paraId="0BAB31DF"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r w:rsidRPr="00045C7E">
        <w:rPr>
          <w:rFonts w:ascii="Calibri" w:eastAsia="Times New Roman" w:hAnsi="Calibri" w:cs="Calibri"/>
          <w:sz w:val="24"/>
          <w:szCs w:val="24"/>
          <w:lang w:eastAsia="en-US"/>
        </w:rPr>
        <w:t>_____________________________________________________________________</w:t>
      </w:r>
    </w:p>
    <w:p w14:paraId="41A4E98B"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p>
    <w:p w14:paraId="6EA04670"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p>
    <w:p w14:paraId="15BB1626" w14:textId="77777777" w:rsidR="00045C7E" w:rsidRPr="00045C7E" w:rsidRDefault="00045C7E" w:rsidP="00045C7E">
      <w:pPr>
        <w:numPr>
          <w:ilvl w:val="0"/>
          <w:numId w:val="11"/>
        </w:numPr>
        <w:autoSpaceDE w:val="0"/>
        <w:autoSpaceDN w:val="0"/>
        <w:adjustRightInd w:val="0"/>
        <w:spacing w:after="0" w:line="240" w:lineRule="auto"/>
        <w:contextualSpacing/>
        <w:rPr>
          <w:rFonts w:ascii="Calibri" w:eastAsia="Times New Roman" w:hAnsi="Calibri" w:cs="Calibri"/>
          <w:b/>
          <w:sz w:val="24"/>
          <w:szCs w:val="24"/>
          <w:lang w:eastAsia="en-US"/>
        </w:rPr>
      </w:pPr>
      <w:r w:rsidRPr="00045C7E">
        <w:rPr>
          <w:rFonts w:ascii="Calibri" w:eastAsia="Times New Roman" w:hAnsi="Calibri" w:cs="Calibri"/>
          <w:b/>
          <w:sz w:val="24"/>
          <w:szCs w:val="24"/>
          <w:lang w:eastAsia="en-US"/>
        </w:rPr>
        <w:t>Skim</w:t>
      </w:r>
      <w:r w:rsidRPr="00045C7E">
        <w:rPr>
          <w:rFonts w:ascii="Calibri" w:eastAsia="Times New Roman" w:hAnsi="Calibri" w:cs="Calibri"/>
          <w:sz w:val="24"/>
          <w:szCs w:val="24"/>
          <w:lang w:eastAsia="en-US"/>
        </w:rPr>
        <w:t xml:space="preserve"> read this text to find the name of the character.</w:t>
      </w:r>
    </w:p>
    <w:p w14:paraId="454D732A"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p>
    <w:p w14:paraId="4747F769"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r w:rsidRPr="00045C7E">
        <w:rPr>
          <w:rFonts w:ascii="Calibri" w:eastAsia="Times New Roman" w:hAnsi="Calibri" w:cs="Calibri"/>
          <w:sz w:val="24"/>
          <w:szCs w:val="24"/>
          <w:lang w:eastAsia="en-US"/>
        </w:rPr>
        <w:t>_____________________________________________________________________</w:t>
      </w:r>
    </w:p>
    <w:p w14:paraId="2EEB593A"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p>
    <w:p w14:paraId="15CAD6FF"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p>
    <w:p w14:paraId="21A6AEB5" w14:textId="77777777" w:rsidR="00045C7E" w:rsidRPr="00045C7E" w:rsidRDefault="00045C7E" w:rsidP="00045C7E">
      <w:pPr>
        <w:numPr>
          <w:ilvl w:val="0"/>
          <w:numId w:val="11"/>
        </w:numPr>
        <w:autoSpaceDE w:val="0"/>
        <w:autoSpaceDN w:val="0"/>
        <w:adjustRightInd w:val="0"/>
        <w:spacing w:after="0" w:line="240" w:lineRule="auto"/>
        <w:contextualSpacing/>
        <w:rPr>
          <w:rFonts w:ascii="Calibri" w:eastAsia="Times New Roman" w:hAnsi="Calibri" w:cs="Calibri"/>
          <w:b/>
          <w:sz w:val="24"/>
          <w:szCs w:val="24"/>
          <w:lang w:eastAsia="en-US"/>
        </w:rPr>
      </w:pPr>
      <w:r w:rsidRPr="00045C7E">
        <w:rPr>
          <w:rFonts w:ascii="Calibri" w:eastAsia="Times New Roman" w:hAnsi="Calibri" w:cs="Calibri"/>
          <w:b/>
          <w:sz w:val="24"/>
          <w:szCs w:val="24"/>
          <w:lang w:eastAsia="en-US"/>
        </w:rPr>
        <w:t xml:space="preserve">Skim </w:t>
      </w:r>
      <w:r w:rsidRPr="00045C7E">
        <w:rPr>
          <w:rFonts w:ascii="Calibri" w:eastAsia="Times New Roman" w:hAnsi="Calibri" w:cs="Calibri"/>
          <w:sz w:val="24"/>
          <w:szCs w:val="24"/>
          <w:lang w:eastAsia="en-US"/>
        </w:rPr>
        <w:t>read this text to find a noise.</w:t>
      </w:r>
    </w:p>
    <w:p w14:paraId="128926D4"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p>
    <w:p w14:paraId="32A35B06"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r w:rsidRPr="00045C7E">
        <w:rPr>
          <w:rFonts w:ascii="Calibri" w:eastAsia="Times New Roman" w:hAnsi="Calibri" w:cs="Calibri"/>
          <w:sz w:val="24"/>
          <w:szCs w:val="24"/>
          <w:lang w:eastAsia="en-US"/>
        </w:rPr>
        <w:t>_____________________________________________________________________</w:t>
      </w:r>
    </w:p>
    <w:p w14:paraId="3FE7BE03"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p>
    <w:p w14:paraId="387141D9"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p>
    <w:p w14:paraId="6BF7E39E" w14:textId="77777777" w:rsidR="00045C7E" w:rsidRPr="00045C7E" w:rsidRDefault="00045C7E" w:rsidP="00045C7E">
      <w:pPr>
        <w:numPr>
          <w:ilvl w:val="0"/>
          <w:numId w:val="11"/>
        </w:numPr>
        <w:autoSpaceDE w:val="0"/>
        <w:autoSpaceDN w:val="0"/>
        <w:adjustRightInd w:val="0"/>
        <w:spacing w:after="0" w:line="240" w:lineRule="auto"/>
        <w:contextualSpacing/>
        <w:rPr>
          <w:rFonts w:ascii="Calibri" w:eastAsia="Times New Roman" w:hAnsi="Calibri" w:cs="Calibri"/>
          <w:b/>
          <w:sz w:val="24"/>
          <w:szCs w:val="24"/>
          <w:lang w:eastAsia="en-US"/>
        </w:rPr>
      </w:pPr>
      <w:r w:rsidRPr="00045C7E">
        <w:rPr>
          <w:rFonts w:ascii="Calibri" w:eastAsia="Times New Roman" w:hAnsi="Calibri" w:cs="Calibri"/>
          <w:b/>
          <w:sz w:val="24"/>
          <w:szCs w:val="24"/>
          <w:lang w:eastAsia="en-US"/>
        </w:rPr>
        <w:t xml:space="preserve">Skim </w:t>
      </w:r>
      <w:r w:rsidRPr="00045C7E">
        <w:rPr>
          <w:rFonts w:ascii="Calibri" w:eastAsia="Times New Roman" w:hAnsi="Calibri" w:cs="Calibri"/>
          <w:sz w:val="24"/>
          <w:szCs w:val="24"/>
          <w:lang w:eastAsia="en-US"/>
        </w:rPr>
        <w:t>read this text to find out what it was that smelled.</w:t>
      </w:r>
    </w:p>
    <w:p w14:paraId="1FE410AC"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p>
    <w:p w14:paraId="0B605C19"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r w:rsidRPr="00045C7E">
        <w:rPr>
          <w:rFonts w:ascii="Calibri" w:eastAsia="Times New Roman" w:hAnsi="Calibri" w:cs="Calibri"/>
          <w:sz w:val="24"/>
          <w:szCs w:val="24"/>
          <w:lang w:eastAsia="en-US"/>
        </w:rPr>
        <w:t>_____________________________________________________________________</w:t>
      </w:r>
    </w:p>
    <w:p w14:paraId="0AB9D4BF"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p>
    <w:p w14:paraId="16235691"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p>
    <w:p w14:paraId="64BCAE79"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p>
    <w:p w14:paraId="47B0551B" w14:textId="77777777" w:rsidR="00045C7E" w:rsidRPr="00045C7E" w:rsidRDefault="00045C7E" w:rsidP="00045C7E">
      <w:pPr>
        <w:autoSpaceDE w:val="0"/>
        <w:autoSpaceDN w:val="0"/>
        <w:adjustRightInd w:val="0"/>
        <w:spacing w:after="0" w:line="240" w:lineRule="auto"/>
        <w:rPr>
          <w:rFonts w:ascii="Calibri" w:eastAsia="Times New Roman" w:hAnsi="Calibri" w:cs="Calibri"/>
          <w:b/>
          <w:sz w:val="24"/>
          <w:szCs w:val="24"/>
          <w:lang w:eastAsia="en-US"/>
        </w:rPr>
      </w:pPr>
      <w:r w:rsidRPr="00045C7E">
        <w:rPr>
          <w:rFonts w:ascii="Calibri" w:eastAsia="Times New Roman" w:hAnsi="Calibri" w:cs="Calibri"/>
          <w:b/>
          <w:sz w:val="24"/>
          <w:szCs w:val="24"/>
          <w:lang w:eastAsia="en-US"/>
        </w:rPr>
        <w:t>Y4 R3c Is able to skim short passages to answer recall questions Test 1</w:t>
      </w:r>
    </w:p>
    <w:p w14:paraId="52BDC6A6" w14:textId="77777777" w:rsidR="00045C7E" w:rsidRPr="00045C7E" w:rsidRDefault="00045C7E" w:rsidP="00045C7E">
      <w:pPr>
        <w:autoSpaceDE w:val="0"/>
        <w:autoSpaceDN w:val="0"/>
        <w:adjustRightInd w:val="0"/>
        <w:spacing w:after="0" w:line="240" w:lineRule="auto"/>
        <w:rPr>
          <w:rFonts w:ascii="Calibri" w:eastAsia="Times New Roman" w:hAnsi="Calibri" w:cs="Calibri"/>
          <w:b/>
          <w:sz w:val="24"/>
          <w:szCs w:val="24"/>
          <w:lang w:eastAsia="en-US"/>
        </w:rPr>
      </w:pPr>
      <w:r w:rsidRPr="00045C7E">
        <w:rPr>
          <w:rFonts w:ascii="Calibri" w:eastAsia="Times New Roman" w:hAnsi="Calibri" w:cs="Calibri"/>
          <w:b/>
          <w:sz w:val="24"/>
          <w:szCs w:val="24"/>
          <w:lang w:eastAsia="en-US"/>
        </w:rPr>
        <w:t>- ANSWERS</w:t>
      </w:r>
    </w:p>
    <w:p w14:paraId="557A9FFA"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p>
    <w:p w14:paraId="5C581335"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p>
    <w:tbl>
      <w:tblPr>
        <w:tblStyle w:val="TableGrid"/>
        <w:tblW w:w="0" w:type="auto"/>
        <w:tblInd w:w="644" w:type="dxa"/>
        <w:tblLook w:val="04A0" w:firstRow="1" w:lastRow="0" w:firstColumn="1" w:lastColumn="0" w:noHBand="0" w:noVBand="1"/>
      </w:tblPr>
      <w:tblGrid>
        <w:gridCol w:w="574"/>
        <w:gridCol w:w="7078"/>
      </w:tblGrid>
      <w:tr w:rsidR="00045C7E" w:rsidRPr="00045C7E" w14:paraId="7FC2C4AE" w14:textId="77777777" w:rsidTr="00D52308">
        <w:trPr>
          <w:trHeight w:val="437"/>
        </w:trPr>
        <w:tc>
          <w:tcPr>
            <w:tcW w:w="574" w:type="dxa"/>
            <w:vAlign w:val="center"/>
          </w:tcPr>
          <w:p w14:paraId="39E5CCD8" w14:textId="77777777" w:rsidR="00045C7E" w:rsidRPr="00045C7E" w:rsidRDefault="00045C7E" w:rsidP="00045C7E">
            <w:pPr>
              <w:spacing w:after="0" w:line="400" w:lineRule="exact"/>
              <w:contextualSpacing/>
              <w:jc w:val="center"/>
              <w:rPr>
                <w:rFonts w:ascii="Calibri" w:eastAsia="Times New Roman" w:hAnsi="Calibri" w:cs="Calibri"/>
                <w:b/>
                <w:sz w:val="24"/>
                <w:szCs w:val="24"/>
                <w:lang w:eastAsia="en-US"/>
              </w:rPr>
            </w:pPr>
            <w:r w:rsidRPr="00045C7E">
              <w:rPr>
                <w:rFonts w:ascii="Calibri" w:eastAsia="Times New Roman" w:hAnsi="Calibri" w:cs="Calibri"/>
                <w:b/>
                <w:sz w:val="24"/>
                <w:szCs w:val="24"/>
                <w:lang w:eastAsia="en-US"/>
              </w:rPr>
              <w:t>Qu.</w:t>
            </w:r>
          </w:p>
        </w:tc>
        <w:tc>
          <w:tcPr>
            <w:tcW w:w="7078" w:type="dxa"/>
            <w:vAlign w:val="center"/>
          </w:tcPr>
          <w:p w14:paraId="3FF04639" w14:textId="77777777" w:rsidR="00045C7E" w:rsidRPr="00045C7E" w:rsidRDefault="00045C7E" w:rsidP="00045C7E">
            <w:pPr>
              <w:spacing w:after="0" w:line="400" w:lineRule="exact"/>
              <w:contextualSpacing/>
              <w:rPr>
                <w:rFonts w:ascii="Calibri" w:eastAsia="Times New Roman" w:hAnsi="Calibri" w:cs="Calibri"/>
                <w:b/>
                <w:sz w:val="24"/>
                <w:szCs w:val="24"/>
                <w:lang w:eastAsia="en-US"/>
              </w:rPr>
            </w:pPr>
            <w:r w:rsidRPr="00045C7E">
              <w:rPr>
                <w:rFonts w:ascii="Calibri" w:eastAsia="Times New Roman" w:hAnsi="Calibri" w:cs="Calibri"/>
                <w:b/>
                <w:sz w:val="24"/>
                <w:szCs w:val="24"/>
                <w:lang w:eastAsia="en-US"/>
              </w:rPr>
              <w:t>Answer</w:t>
            </w:r>
          </w:p>
        </w:tc>
      </w:tr>
      <w:tr w:rsidR="00045C7E" w:rsidRPr="00045C7E" w14:paraId="40B9A2C5" w14:textId="77777777" w:rsidTr="00D52308">
        <w:trPr>
          <w:trHeight w:val="454"/>
        </w:trPr>
        <w:tc>
          <w:tcPr>
            <w:tcW w:w="574" w:type="dxa"/>
            <w:vAlign w:val="center"/>
          </w:tcPr>
          <w:p w14:paraId="6E004E74" w14:textId="77777777" w:rsidR="00045C7E" w:rsidRPr="00045C7E" w:rsidRDefault="00045C7E" w:rsidP="00045C7E">
            <w:pPr>
              <w:spacing w:after="0" w:line="400" w:lineRule="exact"/>
              <w:contextualSpacing/>
              <w:jc w:val="center"/>
              <w:rPr>
                <w:rFonts w:ascii="Calibri" w:eastAsia="Times New Roman" w:hAnsi="Calibri" w:cs="Calibri"/>
                <w:b/>
                <w:sz w:val="24"/>
                <w:szCs w:val="24"/>
                <w:lang w:eastAsia="en-US"/>
              </w:rPr>
            </w:pPr>
            <w:r w:rsidRPr="00045C7E">
              <w:rPr>
                <w:rFonts w:ascii="Calibri" w:eastAsia="Times New Roman" w:hAnsi="Calibri" w:cs="Calibri"/>
                <w:b/>
                <w:sz w:val="24"/>
                <w:szCs w:val="24"/>
                <w:lang w:eastAsia="en-US"/>
              </w:rPr>
              <w:t>1</w:t>
            </w:r>
          </w:p>
        </w:tc>
        <w:tc>
          <w:tcPr>
            <w:tcW w:w="7078" w:type="dxa"/>
            <w:vAlign w:val="center"/>
          </w:tcPr>
          <w:p w14:paraId="1CCEB31A" w14:textId="77777777" w:rsidR="00045C7E" w:rsidRPr="00045C7E" w:rsidRDefault="00045C7E" w:rsidP="00045C7E">
            <w:pPr>
              <w:spacing w:after="0" w:line="400" w:lineRule="exact"/>
              <w:contextualSpacing/>
              <w:rPr>
                <w:rFonts w:ascii="Calibri" w:eastAsia="Times New Roman" w:hAnsi="Calibri" w:cs="Calibri"/>
                <w:sz w:val="24"/>
                <w:szCs w:val="24"/>
                <w:lang w:eastAsia="en-US"/>
              </w:rPr>
            </w:pPr>
            <w:r w:rsidRPr="00045C7E">
              <w:rPr>
                <w:rFonts w:ascii="Calibri" w:eastAsia="Times New Roman" w:hAnsi="Calibri" w:cs="Calibri"/>
                <w:sz w:val="24"/>
                <w:szCs w:val="24"/>
                <w:lang w:eastAsia="en-US"/>
              </w:rPr>
              <w:t>The main character is in the city, looking for food</w:t>
            </w:r>
          </w:p>
        </w:tc>
      </w:tr>
      <w:tr w:rsidR="00045C7E" w:rsidRPr="00045C7E" w14:paraId="7B95A2E9" w14:textId="77777777" w:rsidTr="00D52308">
        <w:trPr>
          <w:trHeight w:val="751"/>
        </w:trPr>
        <w:tc>
          <w:tcPr>
            <w:tcW w:w="574" w:type="dxa"/>
            <w:vAlign w:val="center"/>
          </w:tcPr>
          <w:p w14:paraId="2CA62D7E" w14:textId="77777777" w:rsidR="00045C7E" w:rsidRPr="00045C7E" w:rsidRDefault="00045C7E" w:rsidP="00045C7E">
            <w:pPr>
              <w:spacing w:after="0" w:line="400" w:lineRule="exact"/>
              <w:contextualSpacing/>
              <w:jc w:val="center"/>
              <w:rPr>
                <w:rFonts w:ascii="Calibri" w:eastAsia="Times New Roman" w:hAnsi="Calibri" w:cs="Calibri"/>
                <w:b/>
                <w:sz w:val="24"/>
                <w:szCs w:val="24"/>
                <w:lang w:eastAsia="en-US"/>
              </w:rPr>
            </w:pPr>
            <w:r w:rsidRPr="00045C7E">
              <w:rPr>
                <w:rFonts w:ascii="Calibri" w:eastAsia="Times New Roman" w:hAnsi="Calibri" w:cs="Calibri"/>
                <w:b/>
                <w:sz w:val="24"/>
                <w:szCs w:val="24"/>
                <w:lang w:eastAsia="en-US"/>
              </w:rPr>
              <w:t>2</w:t>
            </w:r>
          </w:p>
        </w:tc>
        <w:tc>
          <w:tcPr>
            <w:tcW w:w="7078" w:type="dxa"/>
            <w:vAlign w:val="center"/>
          </w:tcPr>
          <w:p w14:paraId="7E2C1103" w14:textId="77777777" w:rsidR="00045C7E" w:rsidRPr="00045C7E" w:rsidRDefault="00045C7E" w:rsidP="00045C7E">
            <w:pPr>
              <w:spacing w:after="0" w:line="240" w:lineRule="auto"/>
              <w:rPr>
                <w:rFonts w:ascii="Calibri" w:eastAsia="Times New Roman" w:hAnsi="Calibri" w:cs="Calibri"/>
                <w:sz w:val="24"/>
                <w:szCs w:val="24"/>
                <w:lang w:eastAsia="en-US"/>
              </w:rPr>
            </w:pPr>
            <w:r w:rsidRPr="00045C7E">
              <w:rPr>
                <w:rFonts w:ascii="Calibri" w:eastAsia="Times New Roman" w:hAnsi="Calibri" w:cs="Calibri"/>
                <w:sz w:val="24"/>
                <w:szCs w:val="24"/>
                <w:lang w:eastAsia="en-US"/>
              </w:rPr>
              <w:t>enclosed, trapped, muffled, tracked, clanked</w:t>
            </w:r>
          </w:p>
        </w:tc>
      </w:tr>
      <w:tr w:rsidR="00045C7E" w:rsidRPr="00045C7E" w14:paraId="17239FD1" w14:textId="77777777" w:rsidTr="00D52308">
        <w:trPr>
          <w:trHeight w:val="989"/>
        </w:trPr>
        <w:tc>
          <w:tcPr>
            <w:tcW w:w="574" w:type="dxa"/>
            <w:vAlign w:val="center"/>
          </w:tcPr>
          <w:p w14:paraId="3697CA8B" w14:textId="77777777" w:rsidR="00045C7E" w:rsidRPr="00045C7E" w:rsidRDefault="00045C7E" w:rsidP="00045C7E">
            <w:pPr>
              <w:spacing w:after="0" w:line="400" w:lineRule="exact"/>
              <w:contextualSpacing/>
              <w:jc w:val="center"/>
              <w:rPr>
                <w:rFonts w:ascii="Calibri" w:eastAsia="Times New Roman" w:hAnsi="Calibri" w:cs="Calibri"/>
                <w:b/>
                <w:sz w:val="24"/>
                <w:szCs w:val="24"/>
                <w:lang w:eastAsia="en-US"/>
              </w:rPr>
            </w:pPr>
            <w:r w:rsidRPr="00045C7E">
              <w:rPr>
                <w:rFonts w:ascii="Calibri" w:eastAsia="Times New Roman" w:hAnsi="Calibri" w:cs="Calibri"/>
                <w:b/>
                <w:sz w:val="24"/>
                <w:szCs w:val="24"/>
                <w:lang w:eastAsia="en-US"/>
              </w:rPr>
              <w:t>3</w:t>
            </w:r>
          </w:p>
        </w:tc>
        <w:tc>
          <w:tcPr>
            <w:tcW w:w="7078" w:type="dxa"/>
            <w:vAlign w:val="center"/>
          </w:tcPr>
          <w:p w14:paraId="784200BF" w14:textId="77777777" w:rsidR="00045C7E" w:rsidRPr="00045C7E" w:rsidRDefault="00045C7E" w:rsidP="00045C7E">
            <w:pPr>
              <w:spacing w:after="0" w:line="400" w:lineRule="exact"/>
              <w:contextualSpacing/>
              <w:rPr>
                <w:rFonts w:ascii="Calibri" w:eastAsia="Times New Roman" w:hAnsi="Calibri" w:cs="Calibri"/>
                <w:sz w:val="24"/>
                <w:szCs w:val="24"/>
                <w:lang w:eastAsia="en-US"/>
              </w:rPr>
            </w:pPr>
            <w:proofErr w:type="spellStart"/>
            <w:r w:rsidRPr="00045C7E">
              <w:rPr>
                <w:rFonts w:ascii="Calibri" w:eastAsia="Times New Roman" w:hAnsi="Calibri" w:cs="Calibri"/>
                <w:sz w:val="24"/>
                <w:szCs w:val="24"/>
                <w:lang w:eastAsia="en-US"/>
              </w:rPr>
              <w:t>Varjak</w:t>
            </w:r>
            <w:proofErr w:type="spellEnd"/>
          </w:p>
        </w:tc>
      </w:tr>
      <w:tr w:rsidR="00045C7E" w:rsidRPr="00045C7E" w14:paraId="227415F1" w14:textId="77777777" w:rsidTr="00D52308">
        <w:trPr>
          <w:trHeight w:val="989"/>
        </w:trPr>
        <w:tc>
          <w:tcPr>
            <w:tcW w:w="574" w:type="dxa"/>
            <w:vAlign w:val="center"/>
          </w:tcPr>
          <w:p w14:paraId="4CB6D54A" w14:textId="77777777" w:rsidR="00045C7E" w:rsidRPr="00045C7E" w:rsidRDefault="00045C7E" w:rsidP="00045C7E">
            <w:pPr>
              <w:spacing w:after="0" w:line="400" w:lineRule="exact"/>
              <w:contextualSpacing/>
              <w:jc w:val="center"/>
              <w:rPr>
                <w:rFonts w:ascii="Calibri" w:eastAsia="Times New Roman" w:hAnsi="Calibri" w:cs="Calibri"/>
                <w:b/>
                <w:sz w:val="24"/>
                <w:szCs w:val="24"/>
                <w:lang w:eastAsia="en-US"/>
              </w:rPr>
            </w:pPr>
            <w:r w:rsidRPr="00045C7E">
              <w:rPr>
                <w:rFonts w:ascii="Calibri" w:eastAsia="Times New Roman" w:hAnsi="Calibri" w:cs="Calibri"/>
                <w:b/>
                <w:sz w:val="24"/>
                <w:szCs w:val="24"/>
                <w:lang w:eastAsia="en-US"/>
              </w:rPr>
              <w:t>4</w:t>
            </w:r>
          </w:p>
        </w:tc>
        <w:tc>
          <w:tcPr>
            <w:tcW w:w="7078" w:type="dxa"/>
            <w:vAlign w:val="center"/>
          </w:tcPr>
          <w:p w14:paraId="1D2152D9" w14:textId="77777777" w:rsidR="00045C7E" w:rsidRPr="00045C7E" w:rsidRDefault="00045C7E" w:rsidP="00045C7E">
            <w:pPr>
              <w:spacing w:after="0" w:line="400" w:lineRule="exact"/>
              <w:contextualSpacing/>
              <w:rPr>
                <w:rFonts w:ascii="Calibri" w:eastAsia="Times New Roman" w:hAnsi="Calibri" w:cs="Calibri"/>
                <w:sz w:val="24"/>
                <w:szCs w:val="24"/>
                <w:lang w:eastAsia="en-US"/>
              </w:rPr>
            </w:pPr>
            <w:r w:rsidRPr="00045C7E">
              <w:rPr>
                <w:rFonts w:ascii="Calibri" w:eastAsia="Times New Roman" w:hAnsi="Calibri" w:cs="Calibri"/>
                <w:sz w:val="24"/>
                <w:szCs w:val="24"/>
                <w:lang w:eastAsia="en-US"/>
              </w:rPr>
              <w:t>muffled rumbling of the city</w:t>
            </w:r>
          </w:p>
        </w:tc>
      </w:tr>
      <w:tr w:rsidR="00045C7E" w:rsidRPr="00045C7E" w14:paraId="1F761445" w14:textId="77777777" w:rsidTr="00D52308">
        <w:trPr>
          <w:trHeight w:val="989"/>
        </w:trPr>
        <w:tc>
          <w:tcPr>
            <w:tcW w:w="574" w:type="dxa"/>
            <w:vAlign w:val="center"/>
          </w:tcPr>
          <w:p w14:paraId="5A7A807D" w14:textId="77777777" w:rsidR="00045C7E" w:rsidRPr="00045C7E" w:rsidRDefault="00045C7E" w:rsidP="00045C7E">
            <w:pPr>
              <w:spacing w:after="0" w:line="400" w:lineRule="exact"/>
              <w:contextualSpacing/>
              <w:jc w:val="center"/>
              <w:rPr>
                <w:rFonts w:ascii="Calibri" w:eastAsia="Times New Roman" w:hAnsi="Calibri" w:cs="Calibri"/>
                <w:b/>
                <w:sz w:val="24"/>
                <w:szCs w:val="24"/>
                <w:lang w:eastAsia="en-US"/>
              </w:rPr>
            </w:pPr>
            <w:r w:rsidRPr="00045C7E">
              <w:rPr>
                <w:rFonts w:ascii="Calibri" w:eastAsia="Times New Roman" w:hAnsi="Calibri" w:cs="Calibri"/>
                <w:b/>
                <w:sz w:val="24"/>
                <w:szCs w:val="24"/>
                <w:lang w:eastAsia="en-US"/>
              </w:rPr>
              <w:t>5</w:t>
            </w:r>
          </w:p>
        </w:tc>
        <w:tc>
          <w:tcPr>
            <w:tcW w:w="7078" w:type="dxa"/>
            <w:vAlign w:val="center"/>
          </w:tcPr>
          <w:p w14:paraId="28A00F42" w14:textId="77777777" w:rsidR="00045C7E" w:rsidRPr="00045C7E" w:rsidRDefault="00045C7E" w:rsidP="00045C7E">
            <w:pPr>
              <w:spacing w:after="0" w:line="400" w:lineRule="exact"/>
              <w:contextualSpacing/>
              <w:rPr>
                <w:rFonts w:ascii="Calibri" w:eastAsia="Times New Roman" w:hAnsi="Calibri" w:cs="Calibri"/>
                <w:sz w:val="24"/>
                <w:szCs w:val="24"/>
                <w:lang w:eastAsia="en-US"/>
              </w:rPr>
            </w:pPr>
            <w:r w:rsidRPr="00045C7E">
              <w:rPr>
                <w:rFonts w:ascii="Calibri" w:eastAsia="Times New Roman" w:hAnsi="Calibri" w:cs="Calibri"/>
                <w:sz w:val="24"/>
                <w:szCs w:val="24"/>
                <w:lang w:eastAsia="en-US"/>
              </w:rPr>
              <w:t>meat</w:t>
            </w:r>
          </w:p>
        </w:tc>
      </w:tr>
    </w:tbl>
    <w:p w14:paraId="0FF464E0" w14:textId="77777777" w:rsidR="00045C7E" w:rsidRPr="00045C7E" w:rsidRDefault="00045C7E" w:rsidP="00045C7E">
      <w:pPr>
        <w:autoSpaceDE w:val="0"/>
        <w:autoSpaceDN w:val="0"/>
        <w:adjustRightInd w:val="0"/>
        <w:spacing w:after="0" w:line="240" w:lineRule="auto"/>
        <w:rPr>
          <w:rFonts w:ascii="Calibri" w:eastAsia="Times New Roman" w:hAnsi="Calibri" w:cs="Calibri"/>
          <w:sz w:val="24"/>
          <w:szCs w:val="24"/>
          <w:lang w:eastAsia="en-US"/>
        </w:rPr>
      </w:pPr>
    </w:p>
    <w:p w14:paraId="3EF3293C" w14:textId="77777777" w:rsidR="00D92A6C" w:rsidRPr="00080180" w:rsidRDefault="00D92A6C" w:rsidP="00D92A6C">
      <w:pPr>
        <w:pStyle w:val="NormalWeb"/>
        <w:spacing w:before="0" w:beforeAutospacing="0" w:after="0" w:afterAutospacing="0"/>
        <w:rPr>
          <w:rFonts w:asciiTheme="minorHAnsi" w:hAnsi="Calibri" w:cstheme="minorBidi"/>
          <w:color w:val="000000"/>
          <w:kern w:val="24"/>
          <w:sz w:val="32"/>
          <w:szCs w:val="32"/>
        </w:rPr>
      </w:pPr>
    </w:p>
    <w:sectPr w:rsidR="00D92A6C" w:rsidRPr="00080180" w:rsidSect="003B73C3">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C49A44" w14:textId="77777777" w:rsidR="003B6E1C" w:rsidRDefault="003B6E1C" w:rsidP="008839D7">
      <w:pPr>
        <w:spacing w:after="0" w:line="240" w:lineRule="auto"/>
      </w:pPr>
      <w:r>
        <w:separator/>
      </w:r>
    </w:p>
  </w:endnote>
  <w:endnote w:type="continuationSeparator" w:id="0">
    <w:p w14:paraId="6B05726D" w14:textId="77777777" w:rsidR="003B6E1C" w:rsidRDefault="003B6E1C"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D183" w14:textId="77777777" w:rsidR="008839D7" w:rsidRDefault="008839D7">
    <w:pPr>
      <w:pStyle w:val="Footer"/>
    </w:pPr>
  </w:p>
  <w:p w14:paraId="4F6A09D7" w14:textId="0F66B863" w:rsidR="00D92A6C" w:rsidRPr="00BC655C" w:rsidRDefault="00D92A6C" w:rsidP="00D92A6C">
    <w:pPr>
      <w:pBdr>
        <w:top w:val="single" w:sz="6" w:space="5" w:color="5B9BD5"/>
      </w:pBdr>
      <w:tabs>
        <w:tab w:val="center" w:pos="4513"/>
        <w:tab w:val="right" w:pos="9026"/>
      </w:tabs>
      <w:spacing w:before="240" w:after="0" w:line="240" w:lineRule="auto"/>
      <w:jc w:val="right"/>
      <w:rPr>
        <w:rFonts w:cstheme="minorHAnsi"/>
      </w:rPr>
    </w:pPr>
    <w:r>
      <w:rPr>
        <w:rFonts w:cstheme="minorHAnsi"/>
      </w:rPr>
      <w:t>Y4 R3c is able to skim short passages to answer recall questions Test 1</w:t>
    </w:r>
  </w:p>
  <w:p w14:paraId="7CEE6559" w14:textId="77777777" w:rsidR="00420ED7" w:rsidRDefault="00420ED7" w:rsidP="00420ED7">
    <w:pPr>
      <w:pStyle w:val="Footer"/>
    </w:pPr>
  </w:p>
  <w:p w14:paraId="1F20ADAA" w14:textId="77777777" w:rsidR="00550F07" w:rsidRDefault="00550F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4C94AE" w14:textId="77777777" w:rsidR="003B6E1C" w:rsidRDefault="003B6E1C" w:rsidP="008839D7">
      <w:pPr>
        <w:spacing w:after="0" w:line="240" w:lineRule="auto"/>
      </w:pPr>
      <w:r>
        <w:separator/>
      </w:r>
    </w:p>
  </w:footnote>
  <w:footnote w:type="continuationSeparator" w:id="0">
    <w:p w14:paraId="62128277" w14:textId="77777777" w:rsidR="003B6E1C" w:rsidRDefault="003B6E1C" w:rsidP="008839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D3CDE"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5DC791AC" wp14:editId="4C2C51F8">
          <wp:simplePos x="0" y="0"/>
          <wp:positionH relativeFrom="column">
            <wp:posOffset>5531241</wp:posOffset>
          </wp:positionH>
          <wp:positionV relativeFrom="paragraph">
            <wp:posOffset>-341288</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b/>
        <w:noProof/>
        <w:sz w:val="24"/>
      </w:rPr>
      <w:drawing>
        <wp:anchor distT="0" distB="0" distL="114300" distR="114300" simplePos="0" relativeHeight="251660288" behindDoc="0" locked="0" layoutInCell="1" allowOverlap="1" wp14:anchorId="5B5172CE" wp14:editId="5EAE2F43">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B0D4F"/>
    <w:multiLevelType w:val="hybridMultilevel"/>
    <w:tmpl w:val="DD3E4E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283F6A"/>
    <w:multiLevelType w:val="hybridMultilevel"/>
    <w:tmpl w:val="399441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B624E1"/>
    <w:multiLevelType w:val="hybridMultilevel"/>
    <w:tmpl w:val="2D488B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3830E0"/>
    <w:multiLevelType w:val="hybridMultilevel"/>
    <w:tmpl w:val="7EE24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9C71CA"/>
    <w:multiLevelType w:val="hybridMultilevel"/>
    <w:tmpl w:val="724ADFC4"/>
    <w:lvl w:ilvl="0" w:tplc="19E612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4742844"/>
    <w:multiLevelType w:val="hybridMultilevel"/>
    <w:tmpl w:val="B874CE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273B4039"/>
    <w:multiLevelType w:val="hybridMultilevel"/>
    <w:tmpl w:val="CD7205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CC37822"/>
    <w:multiLevelType w:val="hybridMultilevel"/>
    <w:tmpl w:val="1534F3F0"/>
    <w:lvl w:ilvl="0" w:tplc="F258B4BC">
      <w:start w:val="1"/>
      <w:numFmt w:val="decimal"/>
      <w:lvlText w:val="%1."/>
      <w:lvlJc w:val="left"/>
      <w:pPr>
        <w:ind w:left="502"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4403135"/>
    <w:multiLevelType w:val="hybridMultilevel"/>
    <w:tmpl w:val="F2461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5315BE7"/>
    <w:multiLevelType w:val="hybridMultilevel"/>
    <w:tmpl w:val="0D969BF0"/>
    <w:lvl w:ilvl="0" w:tplc="110AEB82">
      <w:start w:val="12"/>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62B552C"/>
    <w:multiLevelType w:val="hybridMultilevel"/>
    <w:tmpl w:val="36BAF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A230238"/>
    <w:multiLevelType w:val="hybridMultilevel"/>
    <w:tmpl w:val="8662E268"/>
    <w:lvl w:ilvl="0" w:tplc="C78036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AC60122"/>
    <w:multiLevelType w:val="hybridMultilevel"/>
    <w:tmpl w:val="6CEC0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20837E8"/>
    <w:multiLevelType w:val="hybridMultilevel"/>
    <w:tmpl w:val="399441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2BB1571"/>
    <w:multiLevelType w:val="hybridMultilevel"/>
    <w:tmpl w:val="7E340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9293F29"/>
    <w:multiLevelType w:val="hybridMultilevel"/>
    <w:tmpl w:val="7BD86F20"/>
    <w:lvl w:ilvl="0" w:tplc="C78036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18C774A"/>
    <w:multiLevelType w:val="hybridMultilevel"/>
    <w:tmpl w:val="63260C66"/>
    <w:lvl w:ilvl="0" w:tplc="CA8283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63225B67"/>
    <w:multiLevelType w:val="hybridMultilevel"/>
    <w:tmpl w:val="64F2F832"/>
    <w:lvl w:ilvl="0" w:tplc="3F483562">
      <w:start w:val="18"/>
      <w:numFmt w:val="decimal"/>
      <w:suff w:val="space"/>
      <w:lvlText w:val="%1."/>
      <w:lvlJc w:val="left"/>
      <w:pPr>
        <w:ind w:left="0" w:firstLine="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57F0497"/>
    <w:multiLevelType w:val="hybridMultilevel"/>
    <w:tmpl w:val="A3E4D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4B87582"/>
    <w:multiLevelType w:val="hybridMultilevel"/>
    <w:tmpl w:val="A4802D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84F3767"/>
    <w:multiLevelType w:val="hybridMultilevel"/>
    <w:tmpl w:val="36BAF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9CB3301"/>
    <w:multiLevelType w:val="hybridMultilevel"/>
    <w:tmpl w:val="FA588EDC"/>
    <w:lvl w:ilvl="0" w:tplc="2EF83C8E">
      <w:start w:val="1"/>
      <w:numFmt w:val="decimal"/>
      <w:lvlText w:val="%1."/>
      <w:lvlJc w:val="left"/>
      <w:pPr>
        <w:ind w:left="360" w:hanging="360"/>
      </w:pPr>
      <w:rPr>
        <w:rFonts w:hint="default"/>
        <w:b/>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num w:numId="1">
    <w:abstractNumId w:val="17"/>
  </w:num>
  <w:num w:numId="2">
    <w:abstractNumId w:val="7"/>
  </w:num>
  <w:num w:numId="3">
    <w:abstractNumId w:val="4"/>
  </w:num>
  <w:num w:numId="4">
    <w:abstractNumId w:val="21"/>
  </w:num>
  <w:num w:numId="5">
    <w:abstractNumId w:val="14"/>
  </w:num>
  <w:num w:numId="6">
    <w:abstractNumId w:val="18"/>
  </w:num>
  <w:num w:numId="7">
    <w:abstractNumId w:val="9"/>
  </w:num>
  <w:num w:numId="8">
    <w:abstractNumId w:val="8"/>
  </w:num>
  <w:num w:numId="9">
    <w:abstractNumId w:val="3"/>
  </w:num>
  <w:num w:numId="10">
    <w:abstractNumId w:val="12"/>
  </w:num>
  <w:num w:numId="11">
    <w:abstractNumId w:val="16"/>
  </w:num>
  <w:num w:numId="12">
    <w:abstractNumId w:val="6"/>
  </w:num>
  <w:num w:numId="13">
    <w:abstractNumId w:val="15"/>
  </w:num>
  <w:num w:numId="14">
    <w:abstractNumId w:val="19"/>
  </w:num>
  <w:num w:numId="15">
    <w:abstractNumId w:val="11"/>
  </w:num>
  <w:num w:numId="16">
    <w:abstractNumId w:val="2"/>
  </w:num>
  <w:num w:numId="17">
    <w:abstractNumId w:val="5"/>
  </w:num>
  <w:num w:numId="18">
    <w:abstractNumId w:val="0"/>
  </w:num>
  <w:num w:numId="19">
    <w:abstractNumId w:val="20"/>
  </w:num>
  <w:num w:numId="20">
    <w:abstractNumId w:val="1"/>
  </w:num>
  <w:num w:numId="21">
    <w:abstractNumId w:val="1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9D7"/>
    <w:rsid w:val="000310E7"/>
    <w:rsid w:val="00045C7E"/>
    <w:rsid w:val="000610CE"/>
    <w:rsid w:val="000616D1"/>
    <w:rsid w:val="00080180"/>
    <w:rsid w:val="000C5D8D"/>
    <w:rsid w:val="000E15B2"/>
    <w:rsid w:val="000E5162"/>
    <w:rsid w:val="001144AB"/>
    <w:rsid w:val="001277DE"/>
    <w:rsid w:val="00162165"/>
    <w:rsid w:val="001B50DC"/>
    <w:rsid w:val="001C6962"/>
    <w:rsid w:val="001E2DAE"/>
    <w:rsid w:val="002A669D"/>
    <w:rsid w:val="002B5773"/>
    <w:rsid w:val="0032255D"/>
    <w:rsid w:val="00355C8D"/>
    <w:rsid w:val="0038014F"/>
    <w:rsid w:val="00396C3D"/>
    <w:rsid w:val="003B6E1C"/>
    <w:rsid w:val="003B73C3"/>
    <w:rsid w:val="003C2A0F"/>
    <w:rsid w:val="003F7006"/>
    <w:rsid w:val="00407210"/>
    <w:rsid w:val="00420ED7"/>
    <w:rsid w:val="004238A2"/>
    <w:rsid w:val="00424D3A"/>
    <w:rsid w:val="0047491F"/>
    <w:rsid w:val="004B4277"/>
    <w:rsid w:val="004E4BD8"/>
    <w:rsid w:val="00550F07"/>
    <w:rsid w:val="00554E19"/>
    <w:rsid w:val="00575A5D"/>
    <w:rsid w:val="005A1A66"/>
    <w:rsid w:val="005A6132"/>
    <w:rsid w:val="005A68AD"/>
    <w:rsid w:val="00694E38"/>
    <w:rsid w:val="006B01D9"/>
    <w:rsid w:val="00713597"/>
    <w:rsid w:val="00780C63"/>
    <w:rsid w:val="00783A99"/>
    <w:rsid w:val="007F0314"/>
    <w:rsid w:val="008031BE"/>
    <w:rsid w:val="008266E8"/>
    <w:rsid w:val="0087521A"/>
    <w:rsid w:val="008839D7"/>
    <w:rsid w:val="00884327"/>
    <w:rsid w:val="00913E87"/>
    <w:rsid w:val="0092736D"/>
    <w:rsid w:val="009705DC"/>
    <w:rsid w:val="00A56808"/>
    <w:rsid w:val="00A96C76"/>
    <w:rsid w:val="00BC655C"/>
    <w:rsid w:val="00BE0583"/>
    <w:rsid w:val="00C00677"/>
    <w:rsid w:val="00C14CFE"/>
    <w:rsid w:val="00C31A1B"/>
    <w:rsid w:val="00CA7EA5"/>
    <w:rsid w:val="00D92A6C"/>
    <w:rsid w:val="00DA31B9"/>
    <w:rsid w:val="00DB34A0"/>
    <w:rsid w:val="00DD384D"/>
    <w:rsid w:val="00E73A7D"/>
    <w:rsid w:val="00EA4151"/>
    <w:rsid w:val="00EB2458"/>
    <w:rsid w:val="00F57F91"/>
    <w:rsid w:val="00FB76F7"/>
    <w:rsid w:val="00FF3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7373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table" w:styleId="TableGrid">
    <w:name w:val="Table Grid"/>
    <w:basedOn w:val="TableNormal"/>
    <w:uiPriority w:val="39"/>
    <w:rsid w:val="000616D1"/>
    <w:rPr>
      <w:rFonts w:eastAsiaTheme="minorEastAsi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16D1"/>
    <w:pPr>
      <w:spacing w:after="0" w:line="240" w:lineRule="auto"/>
      <w:ind w:left="720"/>
      <w:contextualSpacing/>
    </w:pPr>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table" w:styleId="TableGrid">
    <w:name w:val="Table Grid"/>
    <w:basedOn w:val="TableNormal"/>
    <w:uiPriority w:val="39"/>
    <w:rsid w:val="000616D1"/>
    <w:rPr>
      <w:rFonts w:eastAsiaTheme="minorEastAsi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16D1"/>
    <w:pPr>
      <w:spacing w:after="0" w:line="240" w:lineRule="auto"/>
      <w:ind w:left="720"/>
      <w:contextualSpacing/>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09153">
      <w:bodyDiv w:val="1"/>
      <w:marLeft w:val="0"/>
      <w:marRight w:val="0"/>
      <w:marTop w:val="0"/>
      <w:marBottom w:val="0"/>
      <w:divBdr>
        <w:top w:val="none" w:sz="0" w:space="0" w:color="auto"/>
        <w:left w:val="none" w:sz="0" w:space="0" w:color="auto"/>
        <w:bottom w:val="none" w:sz="0" w:space="0" w:color="auto"/>
        <w:right w:val="none" w:sz="0" w:space="0" w:color="auto"/>
      </w:divBdr>
    </w:div>
    <w:div w:id="222063397">
      <w:bodyDiv w:val="1"/>
      <w:marLeft w:val="0"/>
      <w:marRight w:val="0"/>
      <w:marTop w:val="0"/>
      <w:marBottom w:val="0"/>
      <w:divBdr>
        <w:top w:val="none" w:sz="0" w:space="0" w:color="auto"/>
        <w:left w:val="none" w:sz="0" w:space="0" w:color="auto"/>
        <w:bottom w:val="none" w:sz="0" w:space="0" w:color="auto"/>
        <w:right w:val="none" w:sz="0" w:space="0" w:color="auto"/>
      </w:divBdr>
    </w:div>
    <w:div w:id="427626836">
      <w:bodyDiv w:val="1"/>
      <w:marLeft w:val="0"/>
      <w:marRight w:val="0"/>
      <w:marTop w:val="0"/>
      <w:marBottom w:val="0"/>
      <w:divBdr>
        <w:top w:val="none" w:sz="0" w:space="0" w:color="auto"/>
        <w:left w:val="none" w:sz="0" w:space="0" w:color="auto"/>
        <w:bottom w:val="none" w:sz="0" w:space="0" w:color="auto"/>
        <w:right w:val="none" w:sz="0" w:space="0" w:color="auto"/>
      </w:divBdr>
    </w:div>
    <w:div w:id="460223309">
      <w:bodyDiv w:val="1"/>
      <w:marLeft w:val="0"/>
      <w:marRight w:val="0"/>
      <w:marTop w:val="0"/>
      <w:marBottom w:val="0"/>
      <w:divBdr>
        <w:top w:val="none" w:sz="0" w:space="0" w:color="auto"/>
        <w:left w:val="none" w:sz="0" w:space="0" w:color="auto"/>
        <w:bottom w:val="none" w:sz="0" w:space="0" w:color="auto"/>
        <w:right w:val="none" w:sz="0" w:space="0" w:color="auto"/>
      </w:divBdr>
    </w:div>
    <w:div w:id="1173758467">
      <w:bodyDiv w:val="1"/>
      <w:marLeft w:val="0"/>
      <w:marRight w:val="0"/>
      <w:marTop w:val="0"/>
      <w:marBottom w:val="0"/>
      <w:divBdr>
        <w:top w:val="none" w:sz="0" w:space="0" w:color="auto"/>
        <w:left w:val="none" w:sz="0" w:space="0" w:color="auto"/>
        <w:bottom w:val="none" w:sz="0" w:space="0" w:color="auto"/>
        <w:right w:val="none" w:sz="0" w:space="0" w:color="auto"/>
      </w:divBdr>
    </w:div>
    <w:div w:id="14505098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308</Words>
  <Characters>1759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Lucy McLean</cp:lastModifiedBy>
  <cp:revision>2</cp:revision>
  <dcterms:created xsi:type="dcterms:W3CDTF">2020-04-21T09:44:00Z</dcterms:created>
  <dcterms:modified xsi:type="dcterms:W3CDTF">2020-04-21T09:44:00Z</dcterms:modified>
</cp:coreProperties>
</file>